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296" w:rsidRDefault="003849F7">
      <w:r>
        <w:rPr>
          <w:noProof/>
        </w:rPr>
        <w:drawing>
          <wp:inline distT="0" distB="0" distL="0" distR="0">
            <wp:extent cx="5940425" cy="8136274"/>
            <wp:effectExtent l="19050" t="0" r="3175" b="0"/>
            <wp:docPr id="1" name="Рисунок 1" descr="C:\Documents and Settings\Пользователь\Рабочий стол\2017_11_01\тит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2017_11_01\тит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6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9F7" w:rsidRDefault="003849F7"/>
    <w:p w:rsidR="003849F7" w:rsidRDefault="003849F7"/>
    <w:p w:rsidR="003849F7" w:rsidRDefault="003849F7"/>
    <w:p w:rsidR="003849F7" w:rsidRDefault="003849F7"/>
    <w:p w:rsidR="003849F7" w:rsidRDefault="003849F7"/>
    <w:p w:rsidR="003849F7" w:rsidRDefault="003849F7"/>
    <w:p w:rsidR="008059A0" w:rsidRPr="00B85F8A" w:rsidRDefault="008059A0" w:rsidP="008059A0">
      <w:pPr>
        <w:spacing w:line="360" w:lineRule="auto"/>
        <w:jc w:val="center"/>
        <w:rPr>
          <w:b/>
          <w:sz w:val="28"/>
          <w:szCs w:val="28"/>
        </w:rPr>
      </w:pPr>
      <w:r w:rsidRPr="00B85F8A">
        <w:rPr>
          <w:b/>
          <w:sz w:val="28"/>
          <w:szCs w:val="28"/>
        </w:rPr>
        <w:lastRenderedPageBreak/>
        <w:t>Пояснительная записка</w:t>
      </w:r>
    </w:p>
    <w:p w:rsidR="008059A0" w:rsidRPr="006067FF" w:rsidRDefault="008059A0" w:rsidP="008059A0">
      <w:pPr>
        <w:spacing w:line="360" w:lineRule="auto"/>
        <w:ind w:firstLine="708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Музыкальное образование, являясь неотъемлемой частью воспитания, формирует мировоззрение подрастающего поколения, способствует всестороннему развитию его эстетических взглядов и художественных способностей.</w:t>
      </w:r>
    </w:p>
    <w:p w:rsidR="008059A0" w:rsidRPr="006067FF" w:rsidRDefault="008059A0" w:rsidP="008059A0">
      <w:pPr>
        <w:spacing w:line="360" w:lineRule="auto"/>
        <w:ind w:firstLine="708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Музыкальное воспитание и развитие учащихся хоровых классов детской музыкальной школы, наряду со специальными классами, осуществляется также в классе общего фортепиано.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В процессе занятий по общему фортепиано учащийся должен овладеть техническими приёмами игры на фортепиано 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(двигательные навыки, приёмы </w:t>
      </w:r>
      <w:proofErr w:type="spellStart"/>
      <w:r w:rsidRPr="006067FF">
        <w:rPr>
          <w:sz w:val="28"/>
          <w:szCs w:val="28"/>
        </w:rPr>
        <w:t>звукоизвлечения</w:t>
      </w:r>
      <w:proofErr w:type="spellEnd"/>
      <w:r w:rsidRPr="006067FF">
        <w:rPr>
          <w:sz w:val="28"/>
          <w:szCs w:val="28"/>
        </w:rPr>
        <w:t>), а также правильно понимать характер исполняемых произведений.</w:t>
      </w:r>
    </w:p>
    <w:p w:rsidR="008059A0" w:rsidRPr="006067FF" w:rsidRDefault="008059A0" w:rsidP="008059A0">
      <w:pPr>
        <w:spacing w:line="360" w:lineRule="auto"/>
        <w:ind w:firstLine="708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На каждое полугодие педагог составляет для учащихся индивидуальные планы с учётом их </w:t>
      </w:r>
      <w:proofErr w:type="spellStart"/>
      <w:r w:rsidRPr="006067FF">
        <w:rPr>
          <w:sz w:val="28"/>
          <w:szCs w:val="28"/>
        </w:rPr>
        <w:t>возможностей</w:t>
      </w:r>
      <w:proofErr w:type="gramStart"/>
      <w:r w:rsidRPr="006067FF">
        <w:rPr>
          <w:sz w:val="28"/>
          <w:szCs w:val="28"/>
        </w:rPr>
        <w:t>.В</w:t>
      </w:r>
      <w:proofErr w:type="spellEnd"/>
      <w:proofErr w:type="gramEnd"/>
      <w:r w:rsidRPr="006067FF">
        <w:rPr>
          <w:sz w:val="28"/>
          <w:szCs w:val="28"/>
        </w:rPr>
        <w:t xml:space="preserve"> индивидуальный план включаются разнохарактерные произведения русской и зарубежной классики, а также произведения современных , татарских композиторов.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Уже с первого года обучения необходимо начинать работу над гаммой</w:t>
      </w:r>
      <w:proofErr w:type="gramStart"/>
      <w:r w:rsidRPr="006067FF">
        <w:rPr>
          <w:sz w:val="28"/>
          <w:szCs w:val="28"/>
        </w:rPr>
        <w:t xml:space="preserve"> Д</w:t>
      </w:r>
      <w:proofErr w:type="gramEnd"/>
      <w:r w:rsidRPr="006067FF">
        <w:rPr>
          <w:sz w:val="28"/>
          <w:szCs w:val="28"/>
        </w:rPr>
        <w:t>о мажор.</w:t>
      </w:r>
    </w:p>
    <w:p w:rsidR="008059A0" w:rsidRPr="006067FF" w:rsidRDefault="008059A0" w:rsidP="008059A0">
      <w:pPr>
        <w:spacing w:line="360" w:lineRule="auto"/>
        <w:ind w:firstLine="708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Неотъемлемой частью занятий по общему фортепиано является чтение нот с листа. Первоначально рекомендуется </w:t>
      </w:r>
      <w:proofErr w:type="spellStart"/>
      <w:r w:rsidRPr="006067FF">
        <w:rPr>
          <w:sz w:val="28"/>
          <w:szCs w:val="28"/>
        </w:rPr>
        <w:t>использоватьдля</w:t>
      </w:r>
      <w:proofErr w:type="spellEnd"/>
      <w:r w:rsidRPr="006067FF">
        <w:rPr>
          <w:sz w:val="28"/>
          <w:szCs w:val="28"/>
        </w:rPr>
        <w:t xml:space="preserve"> чтения с листа лёгкие одноголосные примеры. Произведения для чтения с листа должны быть в медленном или умеренном темпе без ключевых знаков. По </w:t>
      </w:r>
      <w:proofErr w:type="spellStart"/>
      <w:r w:rsidRPr="006067FF">
        <w:rPr>
          <w:sz w:val="28"/>
          <w:szCs w:val="28"/>
        </w:rPr>
        <w:t>мереразвития</w:t>
      </w:r>
      <w:proofErr w:type="spellEnd"/>
      <w:r w:rsidRPr="006067FF">
        <w:rPr>
          <w:sz w:val="28"/>
          <w:szCs w:val="28"/>
        </w:rPr>
        <w:t xml:space="preserve"> учащихся и усвоения ими навыков чтения с листа выбор произведений постепенно усложняется.</w:t>
      </w:r>
    </w:p>
    <w:p w:rsidR="008059A0" w:rsidRPr="006067FF" w:rsidRDefault="008059A0" w:rsidP="008059A0">
      <w:pPr>
        <w:spacing w:line="360" w:lineRule="auto"/>
        <w:ind w:firstLine="708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В старших классах (4-5), помимо игры в ансамбле, можно начинать работу и над лёгкими аккомпанементами. В отдельных случаях возможен показ аккомпанементов на зачётах и на зачётных вечерах.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</w:p>
    <w:p w:rsidR="008059A0" w:rsidRPr="00815474" w:rsidRDefault="008059A0" w:rsidP="008059A0">
      <w:pPr>
        <w:spacing w:line="360" w:lineRule="auto"/>
        <w:jc w:val="center"/>
        <w:rPr>
          <w:b/>
          <w:sz w:val="28"/>
          <w:szCs w:val="28"/>
        </w:rPr>
      </w:pPr>
      <w:r w:rsidRPr="00815474">
        <w:rPr>
          <w:b/>
          <w:sz w:val="28"/>
          <w:szCs w:val="28"/>
        </w:rPr>
        <w:t>Годовые требования</w:t>
      </w:r>
    </w:p>
    <w:p w:rsidR="008059A0" w:rsidRPr="006067FF" w:rsidRDefault="008059A0" w:rsidP="008059A0">
      <w:pPr>
        <w:spacing w:line="360" w:lineRule="auto"/>
        <w:ind w:firstLine="708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В течение года учащийся должен изучить: в 1-м и 2-м классах – 10-12 небольших разнохарактерных произведений</w:t>
      </w:r>
      <w:proofErr w:type="gramStart"/>
      <w:r w:rsidRPr="006067FF">
        <w:rPr>
          <w:sz w:val="28"/>
          <w:szCs w:val="28"/>
        </w:rPr>
        <w:t xml:space="preserve"> ;</w:t>
      </w:r>
      <w:proofErr w:type="gramEnd"/>
      <w:r w:rsidRPr="006067FF">
        <w:rPr>
          <w:sz w:val="28"/>
          <w:szCs w:val="28"/>
        </w:rPr>
        <w:t xml:space="preserve"> в 3-м классе – 2-3 пьесы , 2-3 этюда и 1 ансамбль ; в 4-м классе – 1 произведение полифонического стиля , 2-3 этюда , 2-3 пьесы , 2 ансамбля ; в 5-м классе -1 произведение с аккомпанементом и 2-3 произведения на выбор (  полифонического стиля, пьеса, этюд, ансамбль ).</w:t>
      </w:r>
    </w:p>
    <w:p w:rsidR="008059A0" w:rsidRPr="00BC4E5A" w:rsidRDefault="008059A0" w:rsidP="008059A0">
      <w:pPr>
        <w:spacing w:line="360" w:lineRule="auto"/>
        <w:jc w:val="center"/>
        <w:rPr>
          <w:b/>
          <w:sz w:val="28"/>
          <w:szCs w:val="28"/>
        </w:rPr>
      </w:pPr>
      <w:r w:rsidRPr="00BC4E5A">
        <w:rPr>
          <w:b/>
          <w:sz w:val="28"/>
          <w:szCs w:val="28"/>
        </w:rPr>
        <w:t>Требования на зачётах</w:t>
      </w:r>
    </w:p>
    <w:p w:rsidR="008059A0" w:rsidRPr="006067FF" w:rsidRDefault="008059A0" w:rsidP="008059A0">
      <w:pPr>
        <w:spacing w:line="360" w:lineRule="auto"/>
        <w:ind w:firstLine="708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В конце каждого полугодия проводится проверка работы учащихся. В первом полугодии контрольный урок, а во втором – зачёт. В 1-м классе исполняются 2 произведения на выбор </w:t>
      </w:r>
      <w:proofErr w:type="gramStart"/>
      <w:r w:rsidRPr="006067FF">
        <w:rPr>
          <w:sz w:val="28"/>
          <w:szCs w:val="28"/>
        </w:rPr>
        <w:t xml:space="preserve">( </w:t>
      </w:r>
      <w:proofErr w:type="gramEnd"/>
      <w:r w:rsidRPr="006067FF">
        <w:rPr>
          <w:sz w:val="28"/>
          <w:szCs w:val="28"/>
        </w:rPr>
        <w:t>пьеса, этюд ) ; во 2-м классе : первое полугодие – гамма и пьеса, второе полугодие -2 произведения на выбор (пьеса, этюд, ансамбль); в 3-м классе : первое полугодие – гамма и пьеса или гамма и этюд, второе полугодие – 2 произведения на выбор (пьеса, этюд, ансамбль ); в 4-м классе: первое полугодие – гамма и пьеса или гамма и этюд, второе полугодие – 2 произведения на выбор                        (пьеса, этюд, ансамбль)</w:t>
      </w:r>
      <w:proofErr w:type="gramStart"/>
      <w:r w:rsidRPr="006067FF">
        <w:rPr>
          <w:sz w:val="28"/>
          <w:szCs w:val="28"/>
        </w:rPr>
        <w:t xml:space="preserve"> ;</w:t>
      </w:r>
      <w:proofErr w:type="gramEnd"/>
      <w:r w:rsidRPr="006067FF">
        <w:rPr>
          <w:sz w:val="28"/>
          <w:szCs w:val="28"/>
        </w:rPr>
        <w:t xml:space="preserve"> в 5-м классе : первое полугодие – прослушивание экзаменационной программы по нотам, второе полугодие – 1 произведение с аккомпанементом , 1 на выбор                  ( полифонического стиля, пьеса, этюд, ансамбль ).</w:t>
      </w:r>
    </w:p>
    <w:p w:rsidR="008059A0" w:rsidRPr="00BD3B7D" w:rsidRDefault="008059A0" w:rsidP="008059A0">
      <w:pPr>
        <w:spacing w:line="360" w:lineRule="auto"/>
        <w:jc w:val="center"/>
        <w:rPr>
          <w:b/>
          <w:sz w:val="28"/>
          <w:szCs w:val="28"/>
        </w:rPr>
      </w:pPr>
      <w:r w:rsidRPr="00BD3B7D">
        <w:rPr>
          <w:b/>
          <w:sz w:val="28"/>
          <w:szCs w:val="28"/>
        </w:rPr>
        <w:t>Требования по технике</w:t>
      </w:r>
    </w:p>
    <w:p w:rsidR="008059A0" w:rsidRPr="006067FF" w:rsidRDefault="008059A0" w:rsidP="008059A0">
      <w:pPr>
        <w:spacing w:line="360" w:lineRule="auto"/>
        <w:ind w:firstLine="708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1-й класс: ознакомление с аппликатурой гаммы До мажор отдельно каждой рукой в одну октаву. 2-й класс </w:t>
      </w:r>
      <w:proofErr w:type="gramStart"/>
      <w:r w:rsidRPr="006067FF">
        <w:rPr>
          <w:sz w:val="28"/>
          <w:szCs w:val="28"/>
        </w:rPr>
        <w:t>:г</w:t>
      </w:r>
      <w:proofErr w:type="gramEnd"/>
      <w:r w:rsidRPr="006067FF">
        <w:rPr>
          <w:sz w:val="28"/>
          <w:szCs w:val="28"/>
        </w:rPr>
        <w:t xml:space="preserve">аммы До, Соль, Фа мажор и их параллели отдельно каждой рукой в одну октаву, ознакомление с Т53, чтение с листа, подбор по слуху лёгких мелодий. 3-й класс : мажорные гаммы: Ре, Си бемоль и их параллели отдельно каждой рукой в одну октаву, игра арпеджио, аккордов </w:t>
      </w:r>
      <w:proofErr w:type="gramStart"/>
      <w:r w:rsidRPr="006067FF">
        <w:rPr>
          <w:sz w:val="28"/>
          <w:szCs w:val="28"/>
        </w:rPr>
        <w:t xml:space="preserve">( </w:t>
      </w:r>
      <w:proofErr w:type="gramEnd"/>
      <w:r w:rsidRPr="006067FF">
        <w:rPr>
          <w:sz w:val="28"/>
          <w:szCs w:val="28"/>
        </w:rPr>
        <w:t>Т53 ).Чтение с листа, подбор по слуху мелодий с простым аккомпанементом. 4-й класс</w:t>
      </w:r>
      <w:proofErr w:type="gramStart"/>
      <w:r w:rsidRPr="006067FF">
        <w:rPr>
          <w:sz w:val="28"/>
          <w:szCs w:val="28"/>
        </w:rPr>
        <w:t xml:space="preserve"> :</w:t>
      </w:r>
      <w:proofErr w:type="gramEnd"/>
      <w:r w:rsidRPr="006067FF">
        <w:rPr>
          <w:sz w:val="28"/>
          <w:szCs w:val="28"/>
        </w:rPr>
        <w:t xml:space="preserve"> Ля, Ля бемоль, Ми, Ми бемоль мажор и их параллели отдельно каждой рукой в одну октаву. Игра Т53 с </w:t>
      </w:r>
      <w:r w:rsidRPr="006067FF">
        <w:rPr>
          <w:sz w:val="28"/>
          <w:szCs w:val="28"/>
        </w:rPr>
        <w:lastRenderedPageBreak/>
        <w:t>обращениями, арпеджио. Чтение с листа, подбор по слуху мелодий с аккомпанементом. 5-й класс: закрепление пройденных гамм, подбор аккомпанемента к мелодиям</w:t>
      </w:r>
    </w:p>
    <w:p w:rsidR="008059A0" w:rsidRPr="00BD3B7D" w:rsidRDefault="008059A0" w:rsidP="008059A0">
      <w:pPr>
        <w:spacing w:line="360" w:lineRule="auto"/>
        <w:jc w:val="center"/>
        <w:rPr>
          <w:b/>
          <w:sz w:val="28"/>
          <w:szCs w:val="28"/>
        </w:rPr>
      </w:pPr>
      <w:r w:rsidRPr="00BD3B7D">
        <w:rPr>
          <w:b/>
          <w:sz w:val="28"/>
          <w:szCs w:val="28"/>
        </w:rPr>
        <w:t>Примерный список произведений:</w:t>
      </w:r>
    </w:p>
    <w:p w:rsidR="008059A0" w:rsidRPr="00A06713" w:rsidRDefault="008059A0" w:rsidP="008059A0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A06713">
        <w:rPr>
          <w:sz w:val="28"/>
          <w:szCs w:val="28"/>
          <w:u w:val="single"/>
        </w:rPr>
        <w:t>1 класс: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1.Ладушки р.н.п.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2.Андрей-воробей р.н.п.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3.Ехали медведи муз. Андреевой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4.Два кота польск.н.п. переложение </w:t>
      </w:r>
      <w:proofErr w:type="spellStart"/>
      <w:r w:rsidRPr="006067FF">
        <w:rPr>
          <w:sz w:val="28"/>
          <w:szCs w:val="28"/>
        </w:rPr>
        <w:t>Геталовой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5.Скок-поскок р.н.п. </w:t>
      </w:r>
      <w:proofErr w:type="spellStart"/>
      <w:r w:rsidRPr="006067FF">
        <w:rPr>
          <w:sz w:val="28"/>
          <w:szCs w:val="28"/>
        </w:rPr>
        <w:t>перелож</w:t>
      </w:r>
      <w:proofErr w:type="spellEnd"/>
      <w:r w:rsidRPr="006067FF">
        <w:rPr>
          <w:sz w:val="28"/>
          <w:szCs w:val="28"/>
        </w:rPr>
        <w:t xml:space="preserve">. </w:t>
      </w:r>
      <w:proofErr w:type="spellStart"/>
      <w:r w:rsidRPr="006067FF">
        <w:rPr>
          <w:sz w:val="28"/>
          <w:szCs w:val="28"/>
        </w:rPr>
        <w:t>Геталовой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6.Вальс собачек муз. </w:t>
      </w:r>
      <w:proofErr w:type="spellStart"/>
      <w:r w:rsidRPr="006067FF">
        <w:rPr>
          <w:sz w:val="28"/>
          <w:szCs w:val="28"/>
        </w:rPr>
        <w:t>Геталовой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7.Колыбельная франц.н.п. </w:t>
      </w:r>
      <w:proofErr w:type="spellStart"/>
      <w:r w:rsidRPr="006067FF">
        <w:rPr>
          <w:sz w:val="28"/>
          <w:szCs w:val="28"/>
        </w:rPr>
        <w:t>перелож</w:t>
      </w:r>
      <w:proofErr w:type="spellEnd"/>
      <w:r w:rsidRPr="006067FF">
        <w:rPr>
          <w:sz w:val="28"/>
          <w:szCs w:val="28"/>
        </w:rPr>
        <w:t>. Игнатьева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8.По грибы муз. </w:t>
      </w:r>
      <w:proofErr w:type="spellStart"/>
      <w:r w:rsidRPr="006067FF">
        <w:rPr>
          <w:sz w:val="28"/>
          <w:szCs w:val="28"/>
        </w:rPr>
        <w:t>Попатенко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9.Про ёлочку </w:t>
      </w:r>
      <w:proofErr w:type="spellStart"/>
      <w:r w:rsidRPr="006067FF">
        <w:rPr>
          <w:sz w:val="28"/>
          <w:szCs w:val="28"/>
        </w:rPr>
        <w:t>муз</w:t>
      </w:r>
      <w:proofErr w:type="gramStart"/>
      <w:r w:rsidRPr="006067FF">
        <w:rPr>
          <w:sz w:val="28"/>
          <w:szCs w:val="28"/>
        </w:rPr>
        <w:t>.Т</w:t>
      </w:r>
      <w:proofErr w:type="gramEnd"/>
      <w:r w:rsidRPr="006067FF">
        <w:rPr>
          <w:sz w:val="28"/>
          <w:szCs w:val="28"/>
        </w:rPr>
        <w:t>иличеевой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10.Лиса по лесу ходила р.н.п. </w:t>
      </w:r>
      <w:proofErr w:type="spellStart"/>
      <w:r w:rsidRPr="006067FF">
        <w:rPr>
          <w:sz w:val="28"/>
          <w:szCs w:val="28"/>
        </w:rPr>
        <w:t>перелож</w:t>
      </w:r>
      <w:proofErr w:type="spellEnd"/>
      <w:r w:rsidRPr="006067FF">
        <w:rPr>
          <w:sz w:val="28"/>
          <w:szCs w:val="28"/>
        </w:rPr>
        <w:t>. Игнатьева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11.Цыплята муз. Филиппенко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12.Этюд  </w:t>
      </w:r>
      <w:proofErr w:type="spellStart"/>
      <w:r w:rsidRPr="006067FF">
        <w:rPr>
          <w:sz w:val="28"/>
          <w:szCs w:val="28"/>
        </w:rPr>
        <w:t>Гнесина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</w:p>
    <w:p w:rsidR="008059A0" w:rsidRPr="00A06713" w:rsidRDefault="008059A0" w:rsidP="008059A0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A06713">
        <w:rPr>
          <w:sz w:val="28"/>
          <w:szCs w:val="28"/>
          <w:u w:val="single"/>
        </w:rPr>
        <w:t>2класс: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1.Козлик р.н.п. </w:t>
      </w:r>
      <w:proofErr w:type="spellStart"/>
      <w:r w:rsidRPr="006067FF">
        <w:rPr>
          <w:sz w:val="28"/>
          <w:szCs w:val="28"/>
        </w:rPr>
        <w:t>перелож</w:t>
      </w:r>
      <w:proofErr w:type="gramStart"/>
      <w:r w:rsidRPr="006067FF">
        <w:rPr>
          <w:sz w:val="28"/>
          <w:szCs w:val="28"/>
        </w:rPr>
        <w:t>.И</w:t>
      </w:r>
      <w:proofErr w:type="gramEnd"/>
      <w:r w:rsidRPr="006067FF">
        <w:rPr>
          <w:sz w:val="28"/>
          <w:szCs w:val="28"/>
        </w:rPr>
        <w:t>гнатьева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2.Ой ты дивчина </w:t>
      </w:r>
      <w:proofErr w:type="spellStart"/>
      <w:r w:rsidRPr="006067FF">
        <w:rPr>
          <w:sz w:val="28"/>
          <w:szCs w:val="28"/>
        </w:rPr>
        <w:t>укр.н.п</w:t>
      </w:r>
      <w:proofErr w:type="spellEnd"/>
      <w:r w:rsidRPr="006067FF">
        <w:rPr>
          <w:sz w:val="28"/>
          <w:szCs w:val="28"/>
        </w:rPr>
        <w:t xml:space="preserve">. </w:t>
      </w:r>
      <w:proofErr w:type="spellStart"/>
      <w:r w:rsidRPr="006067FF">
        <w:rPr>
          <w:sz w:val="28"/>
          <w:szCs w:val="28"/>
        </w:rPr>
        <w:t>перелож</w:t>
      </w:r>
      <w:proofErr w:type="gramStart"/>
      <w:r w:rsidRPr="006067FF">
        <w:rPr>
          <w:sz w:val="28"/>
          <w:szCs w:val="28"/>
        </w:rPr>
        <w:t>.Л</w:t>
      </w:r>
      <w:proofErr w:type="gramEnd"/>
      <w:r w:rsidRPr="006067FF">
        <w:rPr>
          <w:sz w:val="28"/>
          <w:szCs w:val="28"/>
        </w:rPr>
        <w:t>яховицкой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3.Этюд </w:t>
      </w:r>
      <w:proofErr w:type="spellStart"/>
      <w:r w:rsidRPr="006067FF">
        <w:rPr>
          <w:sz w:val="28"/>
          <w:szCs w:val="28"/>
        </w:rPr>
        <w:t>А.Жилинский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4.Полька </w:t>
      </w:r>
      <w:proofErr w:type="spellStart"/>
      <w:r w:rsidRPr="006067FF">
        <w:rPr>
          <w:sz w:val="28"/>
          <w:szCs w:val="28"/>
        </w:rPr>
        <w:t>К.Лоншан-Друшкевичова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5.Мишки в цирке этюд </w:t>
      </w:r>
      <w:proofErr w:type="spellStart"/>
      <w:r w:rsidRPr="006067FF">
        <w:rPr>
          <w:sz w:val="28"/>
          <w:szCs w:val="28"/>
        </w:rPr>
        <w:t>Геталова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6.Осень </w:t>
      </w:r>
      <w:proofErr w:type="spellStart"/>
      <w:r w:rsidRPr="006067FF">
        <w:rPr>
          <w:sz w:val="28"/>
          <w:szCs w:val="28"/>
        </w:rPr>
        <w:t>муз</w:t>
      </w:r>
      <w:proofErr w:type="gramStart"/>
      <w:r w:rsidRPr="006067FF">
        <w:rPr>
          <w:sz w:val="28"/>
          <w:szCs w:val="28"/>
        </w:rPr>
        <w:t>.и</w:t>
      </w:r>
      <w:proofErr w:type="spellEnd"/>
      <w:proofErr w:type="gramEnd"/>
      <w:r w:rsidRPr="006067FF">
        <w:rPr>
          <w:sz w:val="28"/>
          <w:szCs w:val="28"/>
        </w:rPr>
        <w:t xml:space="preserve"> сл. </w:t>
      </w:r>
      <w:proofErr w:type="spellStart"/>
      <w:r w:rsidRPr="006067FF">
        <w:rPr>
          <w:sz w:val="28"/>
          <w:szCs w:val="28"/>
        </w:rPr>
        <w:t>Геталова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7.Барабанщик </w:t>
      </w:r>
      <w:proofErr w:type="spellStart"/>
      <w:r w:rsidRPr="006067FF">
        <w:rPr>
          <w:sz w:val="28"/>
          <w:szCs w:val="28"/>
        </w:rPr>
        <w:t>латыш</w:t>
      </w:r>
      <w:proofErr w:type="gramStart"/>
      <w:r w:rsidRPr="006067FF">
        <w:rPr>
          <w:sz w:val="28"/>
          <w:szCs w:val="28"/>
        </w:rPr>
        <w:t>.н</w:t>
      </w:r>
      <w:proofErr w:type="gramEnd"/>
      <w:r w:rsidRPr="006067FF">
        <w:rPr>
          <w:sz w:val="28"/>
          <w:szCs w:val="28"/>
        </w:rPr>
        <w:t>.п</w:t>
      </w:r>
      <w:proofErr w:type="spellEnd"/>
      <w:r w:rsidRPr="006067FF">
        <w:rPr>
          <w:sz w:val="28"/>
          <w:szCs w:val="28"/>
        </w:rPr>
        <w:t>. обр. Игнатьева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8.Медленный танец </w:t>
      </w:r>
      <w:proofErr w:type="spellStart"/>
      <w:r w:rsidRPr="006067FF">
        <w:rPr>
          <w:sz w:val="28"/>
          <w:szCs w:val="28"/>
        </w:rPr>
        <w:t>Геталова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9.Я на горку шла р.н.п.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10.Этюд </w:t>
      </w:r>
      <w:proofErr w:type="spellStart"/>
      <w:r w:rsidRPr="006067FF">
        <w:rPr>
          <w:sz w:val="28"/>
          <w:szCs w:val="28"/>
        </w:rPr>
        <w:t>Гнесина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11.Висла польск.н.п.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lastRenderedPageBreak/>
        <w:t>12.Полька Бородин (ансамбль</w:t>
      </w:r>
      <w:proofErr w:type="gramStart"/>
      <w:r w:rsidRPr="006067FF">
        <w:rPr>
          <w:sz w:val="28"/>
          <w:szCs w:val="28"/>
        </w:rPr>
        <w:t xml:space="preserve"> )</w:t>
      </w:r>
      <w:proofErr w:type="gram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13.Урок в мышиной школе муз. Б.Чайковский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14.Кузнечик муз. </w:t>
      </w:r>
      <w:proofErr w:type="spellStart"/>
      <w:r w:rsidRPr="006067FF">
        <w:rPr>
          <w:sz w:val="28"/>
          <w:szCs w:val="28"/>
        </w:rPr>
        <w:t>Шаинского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</w:p>
    <w:p w:rsidR="008059A0" w:rsidRPr="00A06713" w:rsidRDefault="008059A0" w:rsidP="008059A0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A06713">
        <w:rPr>
          <w:sz w:val="28"/>
          <w:szCs w:val="28"/>
          <w:u w:val="single"/>
        </w:rPr>
        <w:t>3класс: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1.Этюд-упражнение муз. </w:t>
      </w:r>
      <w:proofErr w:type="spellStart"/>
      <w:r w:rsidRPr="006067FF">
        <w:rPr>
          <w:sz w:val="28"/>
          <w:szCs w:val="28"/>
        </w:rPr>
        <w:t>О.Геталова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2.Этюд</w:t>
      </w:r>
      <w:proofErr w:type="gramStart"/>
      <w:r w:rsidRPr="006067FF">
        <w:rPr>
          <w:sz w:val="28"/>
          <w:szCs w:val="28"/>
        </w:rPr>
        <w:t xml:space="preserve"> Д</w:t>
      </w:r>
      <w:proofErr w:type="gramEnd"/>
      <w:r w:rsidRPr="006067FF">
        <w:rPr>
          <w:sz w:val="28"/>
          <w:szCs w:val="28"/>
        </w:rPr>
        <w:t xml:space="preserve">о </w:t>
      </w:r>
      <w:proofErr w:type="spellStart"/>
      <w:r w:rsidRPr="006067FF">
        <w:rPr>
          <w:sz w:val="28"/>
          <w:szCs w:val="28"/>
        </w:rPr>
        <w:t>маж</w:t>
      </w:r>
      <w:proofErr w:type="spellEnd"/>
      <w:r w:rsidRPr="006067FF">
        <w:rPr>
          <w:sz w:val="28"/>
          <w:szCs w:val="28"/>
        </w:rPr>
        <w:t xml:space="preserve">. </w:t>
      </w:r>
      <w:proofErr w:type="spellStart"/>
      <w:r w:rsidRPr="006067FF">
        <w:rPr>
          <w:sz w:val="28"/>
          <w:szCs w:val="28"/>
        </w:rPr>
        <w:t>А.Гедике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3.Этюд</w:t>
      </w:r>
      <w:proofErr w:type="gramStart"/>
      <w:r w:rsidRPr="006067FF">
        <w:rPr>
          <w:sz w:val="28"/>
          <w:szCs w:val="28"/>
        </w:rPr>
        <w:t xml:space="preserve"> Д</w:t>
      </w:r>
      <w:proofErr w:type="gramEnd"/>
      <w:r w:rsidRPr="006067FF">
        <w:rPr>
          <w:sz w:val="28"/>
          <w:szCs w:val="28"/>
        </w:rPr>
        <w:t xml:space="preserve">о </w:t>
      </w:r>
      <w:proofErr w:type="spellStart"/>
      <w:r w:rsidRPr="006067FF">
        <w:rPr>
          <w:sz w:val="28"/>
          <w:szCs w:val="28"/>
        </w:rPr>
        <w:t>маж</w:t>
      </w:r>
      <w:proofErr w:type="spellEnd"/>
      <w:r w:rsidRPr="006067FF">
        <w:rPr>
          <w:sz w:val="28"/>
          <w:szCs w:val="28"/>
        </w:rPr>
        <w:t xml:space="preserve">. </w:t>
      </w:r>
      <w:proofErr w:type="spellStart"/>
      <w:r w:rsidRPr="006067FF">
        <w:rPr>
          <w:sz w:val="28"/>
          <w:szCs w:val="28"/>
        </w:rPr>
        <w:t>А.Жилинский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4.Французская мелодия </w:t>
      </w:r>
      <w:proofErr w:type="spellStart"/>
      <w:r w:rsidRPr="006067FF">
        <w:rPr>
          <w:sz w:val="28"/>
          <w:szCs w:val="28"/>
        </w:rPr>
        <w:t>перелож</w:t>
      </w:r>
      <w:proofErr w:type="spellEnd"/>
      <w:r w:rsidRPr="006067FF">
        <w:rPr>
          <w:sz w:val="28"/>
          <w:szCs w:val="28"/>
        </w:rPr>
        <w:t xml:space="preserve">. </w:t>
      </w:r>
      <w:proofErr w:type="spellStart"/>
      <w:r w:rsidRPr="006067FF">
        <w:rPr>
          <w:sz w:val="28"/>
          <w:szCs w:val="28"/>
        </w:rPr>
        <w:t>А.Бакулова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5.Ригодон </w:t>
      </w:r>
      <w:proofErr w:type="spellStart"/>
      <w:r w:rsidRPr="006067FF">
        <w:rPr>
          <w:sz w:val="28"/>
          <w:szCs w:val="28"/>
        </w:rPr>
        <w:t>муз</w:t>
      </w:r>
      <w:proofErr w:type="gramStart"/>
      <w:r w:rsidRPr="006067FF">
        <w:rPr>
          <w:sz w:val="28"/>
          <w:szCs w:val="28"/>
        </w:rPr>
        <w:t>.Г</w:t>
      </w:r>
      <w:proofErr w:type="gramEnd"/>
      <w:r w:rsidRPr="006067FF">
        <w:rPr>
          <w:sz w:val="28"/>
          <w:szCs w:val="28"/>
        </w:rPr>
        <w:t>едике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6.Песенка крокодила Гены </w:t>
      </w:r>
      <w:proofErr w:type="spellStart"/>
      <w:r w:rsidRPr="006067FF">
        <w:rPr>
          <w:sz w:val="28"/>
          <w:szCs w:val="28"/>
        </w:rPr>
        <w:t>муз</w:t>
      </w:r>
      <w:proofErr w:type="gramStart"/>
      <w:r w:rsidRPr="006067FF">
        <w:rPr>
          <w:sz w:val="28"/>
          <w:szCs w:val="28"/>
        </w:rPr>
        <w:t>.Ш</w:t>
      </w:r>
      <w:proofErr w:type="gramEnd"/>
      <w:r w:rsidRPr="006067FF">
        <w:rPr>
          <w:sz w:val="28"/>
          <w:szCs w:val="28"/>
        </w:rPr>
        <w:t>аинского</w:t>
      </w:r>
      <w:proofErr w:type="spellEnd"/>
      <w:r w:rsidRPr="006067FF">
        <w:rPr>
          <w:sz w:val="28"/>
          <w:szCs w:val="28"/>
        </w:rPr>
        <w:t xml:space="preserve"> (ансамбль )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7.Большой олень (ансамбль</w:t>
      </w:r>
      <w:proofErr w:type="gramStart"/>
      <w:r w:rsidRPr="006067FF">
        <w:rPr>
          <w:sz w:val="28"/>
          <w:szCs w:val="28"/>
        </w:rPr>
        <w:t xml:space="preserve"> )</w:t>
      </w:r>
      <w:proofErr w:type="gramEnd"/>
      <w:r w:rsidRPr="006067FF">
        <w:rPr>
          <w:sz w:val="28"/>
          <w:szCs w:val="28"/>
        </w:rPr>
        <w:t xml:space="preserve"> франц.н.п. </w:t>
      </w:r>
      <w:proofErr w:type="spellStart"/>
      <w:r w:rsidRPr="006067FF">
        <w:rPr>
          <w:sz w:val="28"/>
          <w:szCs w:val="28"/>
        </w:rPr>
        <w:t>перелож</w:t>
      </w:r>
      <w:proofErr w:type="spellEnd"/>
      <w:r w:rsidRPr="006067FF">
        <w:rPr>
          <w:sz w:val="28"/>
          <w:szCs w:val="28"/>
        </w:rPr>
        <w:t>. Игнатьева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8.Песня </w:t>
      </w:r>
      <w:proofErr w:type="spellStart"/>
      <w:r w:rsidRPr="006067FF">
        <w:rPr>
          <w:sz w:val="28"/>
          <w:szCs w:val="28"/>
        </w:rPr>
        <w:t>муз</w:t>
      </w:r>
      <w:proofErr w:type="gramStart"/>
      <w:r w:rsidRPr="006067FF">
        <w:rPr>
          <w:sz w:val="28"/>
          <w:szCs w:val="28"/>
        </w:rPr>
        <w:t>.С</w:t>
      </w:r>
      <w:proofErr w:type="gramEnd"/>
      <w:r w:rsidRPr="006067FF">
        <w:rPr>
          <w:sz w:val="28"/>
          <w:szCs w:val="28"/>
        </w:rPr>
        <w:t>.Сперонтес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9.Колыбельная муз. </w:t>
      </w:r>
      <w:proofErr w:type="spellStart"/>
      <w:r w:rsidRPr="006067FF">
        <w:rPr>
          <w:sz w:val="28"/>
          <w:szCs w:val="28"/>
        </w:rPr>
        <w:t>С.Сароян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10.Сулико </w:t>
      </w:r>
      <w:proofErr w:type="spellStart"/>
      <w:r w:rsidRPr="006067FF">
        <w:rPr>
          <w:sz w:val="28"/>
          <w:szCs w:val="28"/>
        </w:rPr>
        <w:t>груз</w:t>
      </w:r>
      <w:proofErr w:type="gramStart"/>
      <w:r w:rsidRPr="006067FF">
        <w:rPr>
          <w:sz w:val="28"/>
          <w:szCs w:val="28"/>
        </w:rPr>
        <w:t>.н</w:t>
      </w:r>
      <w:proofErr w:type="gramEnd"/>
      <w:r w:rsidRPr="006067FF">
        <w:rPr>
          <w:sz w:val="28"/>
          <w:szCs w:val="28"/>
        </w:rPr>
        <w:t>.п</w:t>
      </w:r>
      <w:proofErr w:type="spellEnd"/>
      <w:r w:rsidRPr="006067FF">
        <w:rPr>
          <w:sz w:val="28"/>
          <w:szCs w:val="28"/>
        </w:rPr>
        <w:t>.</w:t>
      </w:r>
    </w:p>
    <w:p w:rsidR="008059A0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11.Ой</w:t>
      </w:r>
      <w:proofErr w:type="gramStart"/>
      <w:r w:rsidRPr="006067FF">
        <w:rPr>
          <w:sz w:val="28"/>
          <w:szCs w:val="28"/>
        </w:rPr>
        <w:t>,л</w:t>
      </w:r>
      <w:proofErr w:type="gramEnd"/>
      <w:r w:rsidRPr="006067FF">
        <w:rPr>
          <w:sz w:val="28"/>
          <w:szCs w:val="28"/>
        </w:rPr>
        <w:t xml:space="preserve">опнул обруч </w:t>
      </w:r>
      <w:proofErr w:type="spellStart"/>
      <w:r w:rsidRPr="006067FF">
        <w:rPr>
          <w:sz w:val="28"/>
          <w:szCs w:val="28"/>
        </w:rPr>
        <w:t>укр.н.п</w:t>
      </w:r>
      <w:proofErr w:type="spellEnd"/>
      <w:r w:rsidRPr="006067FF">
        <w:rPr>
          <w:sz w:val="28"/>
          <w:szCs w:val="28"/>
        </w:rPr>
        <w:t>.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</w:p>
    <w:p w:rsidR="008059A0" w:rsidRPr="00A06713" w:rsidRDefault="008059A0" w:rsidP="008059A0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A06713">
        <w:rPr>
          <w:sz w:val="28"/>
          <w:szCs w:val="28"/>
          <w:u w:val="single"/>
        </w:rPr>
        <w:t>4класс: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1.Дождик </w:t>
      </w:r>
      <w:proofErr w:type="spellStart"/>
      <w:r w:rsidRPr="006067FF">
        <w:rPr>
          <w:sz w:val="28"/>
          <w:szCs w:val="28"/>
        </w:rPr>
        <w:t>И.Кореневская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2.Этюд (тема Паганини) И.Беркович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3.Этюд</w:t>
      </w:r>
      <w:proofErr w:type="gramStart"/>
      <w:r w:rsidRPr="006067FF">
        <w:rPr>
          <w:sz w:val="28"/>
          <w:szCs w:val="28"/>
        </w:rPr>
        <w:t xml:space="preserve"> Д</w:t>
      </w:r>
      <w:proofErr w:type="gramEnd"/>
      <w:r w:rsidRPr="006067FF">
        <w:rPr>
          <w:sz w:val="28"/>
          <w:szCs w:val="28"/>
        </w:rPr>
        <w:t>о мажор И.Беркович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4.Вальс цветов из балета «Щелкунчик» (ансамбль) П.Чайковский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5.Киска </w:t>
      </w:r>
      <w:proofErr w:type="spellStart"/>
      <w:r w:rsidRPr="006067FF">
        <w:rPr>
          <w:sz w:val="28"/>
          <w:szCs w:val="28"/>
        </w:rPr>
        <w:t>В.Калинникова</w:t>
      </w:r>
      <w:proofErr w:type="spellEnd"/>
      <w:r w:rsidRPr="006067FF">
        <w:rPr>
          <w:sz w:val="28"/>
          <w:szCs w:val="28"/>
        </w:rPr>
        <w:t xml:space="preserve"> (ансамбль)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6.ГудевитерМ</w:t>
      </w:r>
      <w:proofErr w:type="gramStart"/>
      <w:r w:rsidRPr="006067FF">
        <w:rPr>
          <w:sz w:val="28"/>
          <w:szCs w:val="28"/>
        </w:rPr>
        <w:t>.Г</w:t>
      </w:r>
      <w:proofErr w:type="gramEnd"/>
      <w:r w:rsidRPr="006067FF">
        <w:rPr>
          <w:sz w:val="28"/>
          <w:szCs w:val="28"/>
        </w:rPr>
        <w:t>линка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7.Сурок Л.Бетховен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8.Куранта </w:t>
      </w:r>
      <w:proofErr w:type="spellStart"/>
      <w:r w:rsidRPr="006067FF">
        <w:rPr>
          <w:sz w:val="28"/>
          <w:szCs w:val="28"/>
        </w:rPr>
        <w:t>старин.танецФ</w:t>
      </w:r>
      <w:proofErr w:type="gramStart"/>
      <w:r w:rsidRPr="006067FF">
        <w:rPr>
          <w:sz w:val="28"/>
          <w:szCs w:val="28"/>
        </w:rPr>
        <w:t>.К</w:t>
      </w:r>
      <w:proofErr w:type="gramEnd"/>
      <w:r w:rsidRPr="006067FF">
        <w:rPr>
          <w:sz w:val="28"/>
          <w:szCs w:val="28"/>
        </w:rPr>
        <w:t>аттинг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9.Менуэт</w:t>
      </w:r>
      <w:proofErr w:type="gramStart"/>
      <w:r w:rsidRPr="006067FF">
        <w:rPr>
          <w:sz w:val="28"/>
          <w:szCs w:val="28"/>
        </w:rPr>
        <w:t xml:space="preserve"> Д</w:t>
      </w:r>
      <w:proofErr w:type="gramEnd"/>
      <w:r w:rsidRPr="006067FF">
        <w:rPr>
          <w:sz w:val="28"/>
          <w:szCs w:val="28"/>
        </w:rPr>
        <w:t xml:space="preserve">о </w:t>
      </w:r>
      <w:proofErr w:type="spellStart"/>
      <w:r w:rsidRPr="006067FF">
        <w:rPr>
          <w:sz w:val="28"/>
          <w:szCs w:val="28"/>
        </w:rPr>
        <w:t>маж</w:t>
      </w:r>
      <w:proofErr w:type="spellEnd"/>
      <w:r w:rsidRPr="006067FF">
        <w:rPr>
          <w:sz w:val="28"/>
          <w:szCs w:val="28"/>
        </w:rPr>
        <w:t>. Л.Моцарт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10.Бурре Я.Сен-Люк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11.Маленький барабанщик </w:t>
      </w:r>
      <w:proofErr w:type="spellStart"/>
      <w:r w:rsidRPr="006067FF">
        <w:rPr>
          <w:sz w:val="28"/>
          <w:szCs w:val="28"/>
        </w:rPr>
        <w:t>Х.Вольфарт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12.Этюд И.Беркович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lastRenderedPageBreak/>
        <w:t xml:space="preserve">13.Этюд </w:t>
      </w:r>
      <w:proofErr w:type="spellStart"/>
      <w:r w:rsidRPr="006067FF">
        <w:rPr>
          <w:sz w:val="28"/>
          <w:szCs w:val="28"/>
        </w:rPr>
        <w:t>Гнесина</w:t>
      </w:r>
      <w:proofErr w:type="spellEnd"/>
    </w:p>
    <w:p w:rsidR="008059A0" w:rsidRPr="00A06713" w:rsidRDefault="008059A0" w:rsidP="008059A0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A06713">
        <w:rPr>
          <w:sz w:val="28"/>
          <w:szCs w:val="28"/>
          <w:u w:val="single"/>
        </w:rPr>
        <w:t>5класс: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1.В разлуке А.Гречанинов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2.Адажио </w:t>
      </w:r>
      <w:proofErr w:type="spellStart"/>
      <w:r w:rsidRPr="006067FF">
        <w:rPr>
          <w:sz w:val="28"/>
          <w:szCs w:val="28"/>
        </w:rPr>
        <w:t>Д.Штейнбельт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3.Танец </w:t>
      </w:r>
      <w:proofErr w:type="spellStart"/>
      <w:r w:rsidRPr="006067FF">
        <w:rPr>
          <w:sz w:val="28"/>
          <w:szCs w:val="28"/>
        </w:rPr>
        <w:t>А.Гедике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4.Сонатина </w:t>
      </w:r>
      <w:proofErr w:type="spellStart"/>
      <w:r w:rsidRPr="006067FF">
        <w:rPr>
          <w:sz w:val="28"/>
          <w:szCs w:val="28"/>
        </w:rPr>
        <w:t>Клементи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5.Сонатина Соль </w:t>
      </w:r>
      <w:proofErr w:type="spellStart"/>
      <w:r w:rsidRPr="006067FF">
        <w:rPr>
          <w:sz w:val="28"/>
          <w:szCs w:val="28"/>
        </w:rPr>
        <w:t>маж</w:t>
      </w:r>
      <w:proofErr w:type="spellEnd"/>
      <w:r w:rsidRPr="006067FF">
        <w:rPr>
          <w:sz w:val="28"/>
          <w:szCs w:val="28"/>
        </w:rPr>
        <w:t>. Бах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6.Танец </w:t>
      </w:r>
      <w:proofErr w:type="spellStart"/>
      <w:r w:rsidRPr="006067FF">
        <w:rPr>
          <w:sz w:val="28"/>
          <w:szCs w:val="28"/>
        </w:rPr>
        <w:t>Р.Скалецкий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7.Менуэт Л.Моцарт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8.Менуэт В.Моцарт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9.Золотые зёрна кукуруз</w:t>
      </w:r>
      <w:proofErr w:type="gramStart"/>
      <w:r w:rsidRPr="006067FF">
        <w:rPr>
          <w:sz w:val="28"/>
          <w:szCs w:val="28"/>
        </w:rPr>
        <w:t>ы(</w:t>
      </w:r>
      <w:proofErr w:type="gramEnd"/>
      <w:r w:rsidRPr="006067FF">
        <w:rPr>
          <w:sz w:val="28"/>
          <w:szCs w:val="28"/>
        </w:rPr>
        <w:t>ансамбль)</w:t>
      </w:r>
      <w:proofErr w:type="spellStart"/>
      <w:r w:rsidRPr="006067FF">
        <w:rPr>
          <w:sz w:val="28"/>
          <w:szCs w:val="28"/>
        </w:rPr>
        <w:t>Г.Кингстей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  <w:lang w:val="tt-RU"/>
        </w:rPr>
        <w:t>п</w:t>
      </w:r>
      <w:proofErr w:type="spellStart"/>
      <w:r w:rsidRPr="006067FF">
        <w:rPr>
          <w:sz w:val="28"/>
          <w:szCs w:val="28"/>
        </w:rPr>
        <w:t>ерелож.О.Геталовой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10.Раздумье </w:t>
      </w:r>
      <w:proofErr w:type="spellStart"/>
      <w:r w:rsidRPr="006067FF">
        <w:rPr>
          <w:sz w:val="28"/>
          <w:szCs w:val="28"/>
        </w:rPr>
        <w:t>Майкапар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11.Менуэт для труб </w:t>
      </w:r>
      <w:proofErr w:type="spellStart"/>
      <w:r w:rsidRPr="006067FF">
        <w:rPr>
          <w:sz w:val="28"/>
          <w:szCs w:val="28"/>
        </w:rPr>
        <w:t>Данкамб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 xml:space="preserve">12.Этюд </w:t>
      </w:r>
      <w:proofErr w:type="spellStart"/>
      <w:r w:rsidRPr="006067FF">
        <w:rPr>
          <w:sz w:val="28"/>
          <w:szCs w:val="28"/>
        </w:rPr>
        <w:t>Л.Шитте</w:t>
      </w:r>
      <w:proofErr w:type="spellEnd"/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  <w:r w:rsidRPr="006067FF">
        <w:rPr>
          <w:sz w:val="28"/>
          <w:szCs w:val="28"/>
        </w:rPr>
        <w:t>13.Этюд И.Беркович</w:t>
      </w:r>
    </w:p>
    <w:p w:rsidR="008059A0" w:rsidRPr="006067FF" w:rsidRDefault="008059A0" w:rsidP="008059A0">
      <w:pPr>
        <w:spacing w:line="360" w:lineRule="auto"/>
        <w:jc w:val="both"/>
        <w:rPr>
          <w:sz w:val="28"/>
          <w:szCs w:val="28"/>
        </w:rPr>
      </w:pPr>
    </w:p>
    <w:p w:rsidR="003849F7" w:rsidRDefault="003849F7"/>
    <w:sectPr w:rsidR="003849F7" w:rsidSect="003A3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9F7"/>
    <w:rsid w:val="003849F7"/>
    <w:rsid w:val="003A3296"/>
    <w:rsid w:val="006860B9"/>
    <w:rsid w:val="008059A0"/>
    <w:rsid w:val="00BB7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7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B7272"/>
    <w:pPr>
      <w:keepNext/>
      <w:outlineLvl w:val="0"/>
    </w:pPr>
    <w:rPr>
      <w:rFonts w:ascii="Arial Unicode MS" w:hAnsi="Arial Unicode MS" w:cs="Arial Unicode MS"/>
      <w:b/>
      <w:bCs/>
    </w:rPr>
  </w:style>
  <w:style w:type="paragraph" w:styleId="2">
    <w:name w:val="heading 2"/>
    <w:basedOn w:val="a"/>
    <w:next w:val="a"/>
    <w:link w:val="20"/>
    <w:uiPriority w:val="9"/>
    <w:qFormat/>
    <w:rsid w:val="00BB7272"/>
    <w:pPr>
      <w:keepNext/>
      <w:numPr>
        <w:ilvl w:val="12"/>
      </w:numPr>
      <w:jc w:val="center"/>
      <w:outlineLvl w:val="1"/>
    </w:pPr>
    <w:rPr>
      <w:b/>
      <w:sz w:val="28"/>
    </w:rPr>
  </w:style>
  <w:style w:type="paragraph" w:styleId="3">
    <w:name w:val="heading 3"/>
    <w:basedOn w:val="a"/>
    <w:link w:val="30"/>
    <w:uiPriority w:val="9"/>
    <w:qFormat/>
    <w:rsid w:val="00BB7272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qFormat/>
    <w:rsid w:val="00BB7272"/>
    <w:pPr>
      <w:keepNext/>
      <w:spacing w:line="360" w:lineRule="auto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B7272"/>
    <w:rPr>
      <w:rFonts w:ascii="Arial Unicode MS" w:hAnsi="Arial Unicode MS" w:cs="Arial Unicode MS"/>
      <w:b/>
      <w:bCs/>
      <w:sz w:val="24"/>
      <w:szCs w:val="24"/>
    </w:rPr>
  </w:style>
  <w:style w:type="character" w:customStyle="1" w:styleId="20">
    <w:name w:val="Заголовок 2 Знак"/>
    <w:link w:val="2"/>
    <w:uiPriority w:val="9"/>
    <w:rsid w:val="00BB7272"/>
    <w:rPr>
      <w:b/>
      <w:sz w:val="28"/>
      <w:szCs w:val="24"/>
    </w:rPr>
  </w:style>
  <w:style w:type="character" w:customStyle="1" w:styleId="30">
    <w:name w:val="Заголовок 3 Знак"/>
    <w:link w:val="3"/>
    <w:uiPriority w:val="9"/>
    <w:rsid w:val="00BB7272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40">
    <w:name w:val="Заголовок 4 Знак"/>
    <w:link w:val="4"/>
    <w:uiPriority w:val="9"/>
    <w:rsid w:val="00BB7272"/>
    <w:rPr>
      <w:sz w:val="28"/>
      <w:szCs w:val="24"/>
    </w:rPr>
  </w:style>
  <w:style w:type="character" w:styleId="a3">
    <w:name w:val="Strong"/>
    <w:uiPriority w:val="22"/>
    <w:qFormat/>
    <w:rsid w:val="00BB7272"/>
    <w:rPr>
      <w:b/>
      <w:bCs/>
    </w:rPr>
  </w:style>
  <w:style w:type="paragraph" w:styleId="a4">
    <w:name w:val="No Spacing"/>
    <w:uiPriority w:val="1"/>
    <w:qFormat/>
    <w:rsid w:val="00BB7272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849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9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2017-11-01T07:16:00Z</dcterms:created>
  <dcterms:modified xsi:type="dcterms:W3CDTF">2017-11-01T07:18:00Z</dcterms:modified>
</cp:coreProperties>
</file>